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B148" w14:textId="77777777" w:rsidR="00C65920" w:rsidRPr="001B09C0" w:rsidRDefault="00C65920" w:rsidP="00C65920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1B09C0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ANEXO II- CUENTA DE RESULTADOS: DATOS ECONÓMICOS DE LOS ÚLTIMOS 3 AÑOS</w:t>
      </w:r>
    </w:p>
    <w:p w14:paraId="46E0F09F" w14:textId="77777777" w:rsidR="00C65920" w:rsidRDefault="00C65920" w:rsidP="00C65920">
      <w:pPr>
        <w:spacing w:line="276" w:lineRule="auto"/>
        <w:jc w:val="center"/>
        <w:rPr>
          <w:rFonts w:ascii="Arial" w:hAnsi="Arial" w:cs="Arial"/>
          <w:b/>
          <w:bCs/>
          <w:color w:val="4470C4"/>
          <w:sz w:val="22"/>
          <w:szCs w:val="22"/>
        </w:rPr>
      </w:pPr>
    </w:p>
    <w:p w14:paraId="3E7BD8F5" w14:textId="77777777" w:rsidR="00C65920" w:rsidRDefault="00C65920" w:rsidP="00C65920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1950"/>
        <w:gridCol w:w="1950"/>
        <w:gridCol w:w="1950"/>
      </w:tblGrid>
      <w:tr w:rsidR="00C65920" w14:paraId="5CB2C01E" w14:textId="77777777" w:rsidTr="00C34465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EF6A3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89790" w14:textId="4155D1CC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 w:right="92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</w:t>
            </w:r>
            <w:r w:rsidR="003220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B7309" w14:textId="03D1C515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 w:right="92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</w:t>
            </w:r>
            <w:r w:rsidR="003220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906B2" w14:textId="2113D7AB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 w:right="92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</w:t>
            </w:r>
            <w:r w:rsidR="003220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65920" w14:paraId="31F465EF" w14:textId="77777777" w:rsidTr="00C34465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1167D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INGRESOS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8A037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7198D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BF937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5920" w14:paraId="7596E6F9" w14:textId="77777777" w:rsidTr="00C34465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74916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B7A81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77278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F23A3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5920" w14:paraId="43CB9130" w14:textId="77777777" w:rsidTr="00C34465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7D897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CF5B1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A632A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B1042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5920" w14:paraId="28885237" w14:textId="77777777" w:rsidTr="00C34465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DB6C6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GASTOS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9D00E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F61F4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DC8AC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5920" w14:paraId="08C85D80" w14:textId="77777777" w:rsidTr="00C34465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6D8C2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Aprovisionamiento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6369C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9D7FC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FCC2A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5920" w14:paraId="6333516D" w14:textId="77777777" w:rsidTr="00C34465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79CE5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AA2CE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499B9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9FC5D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5920" w14:paraId="63252E5F" w14:textId="77777777" w:rsidTr="00C34465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7B40A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2BDA0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15C5F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179A9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5920" w14:paraId="0291B922" w14:textId="77777777" w:rsidTr="00C34465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0D485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MARGEN BRUTO</w:t>
            </w:r>
          </w:p>
          <w:p w14:paraId="1795BC46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(Ingresos-gastos)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4879E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3AF76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F0D65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5920" w14:paraId="7B9E6BDA" w14:textId="77777777" w:rsidTr="00C34465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7EDDF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Financieros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D5769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F27FE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E14BD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5920" w14:paraId="17E3E762" w14:textId="77777777" w:rsidTr="00C34465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C7832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Amortizaciones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BBC28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E0187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D7E53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5920" w14:paraId="45A04B0D" w14:textId="77777777" w:rsidTr="00C34465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05B0B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BENEFICIO BRUTO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17C10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169D0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51340" w14:textId="77777777" w:rsidR="00C65920" w:rsidRDefault="00C65920" w:rsidP="00C34465">
            <w:pPr>
              <w:pStyle w:val="NormalWeb"/>
              <w:spacing w:before="0" w:beforeAutospacing="0" w:after="0" w:afterAutospacing="0" w:line="276" w:lineRule="auto"/>
              <w:ind w:left="34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16C1288" w14:textId="77777777" w:rsidR="00C65920" w:rsidRDefault="00C65920" w:rsidP="00C65920">
      <w:pPr>
        <w:spacing w:line="276" w:lineRule="auto"/>
      </w:pPr>
    </w:p>
    <w:p w14:paraId="14BB7C65" w14:textId="65FD261E" w:rsidR="0096728E" w:rsidRPr="00C65920" w:rsidRDefault="0096728E" w:rsidP="008F153F"/>
    <w:sectPr w:rsidR="0096728E" w:rsidRPr="00C6592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F887" w14:textId="77777777" w:rsidR="00322089" w:rsidRDefault="00322089" w:rsidP="00322089">
      <w:r>
        <w:separator/>
      </w:r>
    </w:p>
  </w:endnote>
  <w:endnote w:type="continuationSeparator" w:id="0">
    <w:p w14:paraId="74FA5751" w14:textId="77777777" w:rsidR="00322089" w:rsidRDefault="00322089" w:rsidP="0032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54680771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FC2156" w14:textId="62772825" w:rsidR="00322089" w:rsidRPr="00322089" w:rsidRDefault="00322089">
            <w:pPr>
              <w:pStyle w:val="Piedepgina"/>
              <w:jc w:val="right"/>
              <w:rPr>
                <w:sz w:val="20"/>
                <w:szCs w:val="20"/>
              </w:rPr>
            </w:pPr>
            <w:r w:rsidRPr="00322089">
              <w:rPr>
                <w:sz w:val="20"/>
                <w:szCs w:val="20"/>
              </w:rPr>
              <w:t xml:space="preserve">Página </w:t>
            </w:r>
            <w:r w:rsidRPr="00322089">
              <w:rPr>
                <w:b/>
                <w:bCs/>
                <w:sz w:val="20"/>
                <w:szCs w:val="20"/>
              </w:rPr>
              <w:fldChar w:fldCharType="begin"/>
            </w:r>
            <w:r w:rsidRPr="00322089">
              <w:rPr>
                <w:b/>
                <w:bCs/>
                <w:sz w:val="20"/>
                <w:szCs w:val="20"/>
              </w:rPr>
              <w:instrText>PAGE</w:instrText>
            </w:r>
            <w:r w:rsidRPr="00322089">
              <w:rPr>
                <w:b/>
                <w:bCs/>
                <w:sz w:val="20"/>
                <w:szCs w:val="20"/>
              </w:rPr>
              <w:fldChar w:fldCharType="separate"/>
            </w:r>
            <w:r w:rsidRPr="00322089">
              <w:rPr>
                <w:b/>
                <w:bCs/>
                <w:sz w:val="20"/>
                <w:szCs w:val="20"/>
              </w:rPr>
              <w:t>2</w:t>
            </w:r>
            <w:r w:rsidRPr="00322089">
              <w:rPr>
                <w:b/>
                <w:bCs/>
                <w:sz w:val="20"/>
                <w:szCs w:val="20"/>
              </w:rPr>
              <w:fldChar w:fldCharType="end"/>
            </w:r>
            <w:r w:rsidRPr="00322089">
              <w:rPr>
                <w:sz w:val="20"/>
                <w:szCs w:val="20"/>
              </w:rPr>
              <w:t xml:space="preserve"> de </w:t>
            </w:r>
            <w:r w:rsidRPr="00322089">
              <w:rPr>
                <w:b/>
                <w:bCs/>
                <w:sz w:val="20"/>
                <w:szCs w:val="20"/>
              </w:rPr>
              <w:fldChar w:fldCharType="begin"/>
            </w:r>
            <w:r w:rsidRPr="00322089">
              <w:rPr>
                <w:b/>
                <w:bCs/>
                <w:sz w:val="20"/>
                <w:szCs w:val="20"/>
              </w:rPr>
              <w:instrText>NUMPAGES</w:instrText>
            </w:r>
            <w:r w:rsidRPr="00322089">
              <w:rPr>
                <w:b/>
                <w:bCs/>
                <w:sz w:val="20"/>
                <w:szCs w:val="20"/>
              </w:rPr>
              <w:fldChar w:fldCharType="separate"/>
            </w:r>
            <w:r w:rsidRPr="00322089">
              <w:rPr>
                <w:b/>
                <w:bCs/>
                <w:sz w:val="20"/>
                <w:szCs w:val="20"/>
              </w:rPr>
              <w:t>2</w:t>
            </w:r>
            <w:r w:rsidRPr="0032208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C2C7AA" w14:textId="77777777" w:rsidR="00322089" w:rsidRDefault="003220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CC408" w14:textId="77777777" w:rsidR="00322089" w:rsidRDefault="00322089" w:rsidP="00322089">
      <w:r>
        <w:separator/>
      </w:r>
    </w:p>
  </w:footnote>
  <w:footnote w:type="continuationSeparator" w:id="0">
    <w:p w14:paraId="1C724EC3" w14:textId="77777777" w:rsidR="00322089" w:rsidRDefault="00322089" w:rsidP="0032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E99A0" w14:textId="323E2E0B" w:rsidR="00322089" w:rsidRPr="00322089" w:rsidRDefault="00322089" w:rsidP="00322089">
    <w:pPr>
      <w:pStyle w:val="Encabezado"/>
      <w:jc w:val="right"/>
      <w:rPr>
        <w:sz w:val="20"/>
        <w:szCs w:val="20"/>
      </w:rPr>
    </w:pPr>
    <w:r w:rsidRPr="00322089">
      <w:rPr>
        <w:sz w:val="20"/>
        <w:szCs w:val="20"/>
      </w:rPr>
      <w:t>Anexo II. Datos económicos – Solicitud CGP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11F47"/>
    <w:multiLevelType w:val="hybridMultilevel"/>
    <w:tmpl w:val="A5CE38CE"/>
    <w:lvl w:ilvl="0" w:tplc="9664F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5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4A"/>
    <w:rsid w:val="001B09C0"/>
    <w:rsid w:val="002A7A61"/>
    <w:rsid w:val="00322089"/>
    <w:rsid w:val="006717AB"/>
    <w:rsid w:val="008D4982"/>
    <w:rsid w:val="008F153F"/>
    <w:rsid w:val="0096728E"/>
    <w:rsid w:val="00C65920"/>
    <w:rsid w:val="00C82CD4"/>
    <w:rsid w:val="00EA68F5"/>
    <w:rsid w:val="00E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C028"/>
  <w15:chartTrackingRefBased/>
  <w15:docId w15:val="{12233249-2366-F044-AD58-FC8D797D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4A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94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F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5920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3220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089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20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089"/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Pardo Gil</dc:creator>
  <cp:keywords/>
  <dc:description/>
  <cp:lastModifiedBy>Nerea Molina Tienda</cp:lastModifiedBy>
  <cp:revision>7</cp:revision>
  <cp:lastPrinted>2024-05-15T08:06:00Z</cp:lastPrinted>
  <dcterms:created xsi:type="dcterms:W3CDTF">2023-05-11T09:32:00Z</dcterms:created>
  <dcterms:modified xsi:type="dcterms:W3CDTF">2024-05-15T08:06:00Z</dcterms:modified>
</cp:coreProperties>
</file>